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2C" w:rsidRDefault="007A7F2C" w:rsidP="007A7F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7A7F2C" w:rsidRDefault="007A7F2C" w:rsidP="007A7F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12</w:t>
      </w:r>
      <w:r>
        <w:rPr>
          <w:rFonts w:ascii="Times New Roman" w:hAnsi="Times New Roman"/>
          <w:b/>
          <w:sz w:val="28"/>
        </w:rPr>
        <w:t>9</w:t>
      </w:r>
    </w:p>
    <w:p w:rsidR="007A7F2C" w:rsidRPr="00380E33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7A7F2C" w:rsidRPr="00380E33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7A7F2C" w:rsidRPr="00380E33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7A7F2C" w:rsidRPr="00380E33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Обратные тригонометрические функции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F2C" w:rsidRPr="00380E33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7A7F2C" w:rsidRPr="007A7F2C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№16.1 на стр. 156-158, рассмотреть решение простейших тригонометрических функций, синуса, косинуса, тангенса</w:t>
      </w:r>
      <w:r w:rsidRPr="007A7F2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таблицу 16.1 на стр. 158 и таблицу 16.2 на стр. 160 перечертить в конспект</w:t>
      </w:r>
      <w:r w:rsidRPr="007A7F2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расмотреть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частные случаи </w:t>
      </w:r>
    </w:p>
    <w:p w:rsidR="007A7F2C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Выучить определения арксинуса (стр. 156), арккосинуса (стр. 159), арктангенса (стр. 161)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2C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Решить задачи для самостоятельного решения №1, №2,№3, №4, №5 стр. 166</w:t>
      </w:r>
    </w:p>
    <w:p w:rsidR="007A7F2C" w:rsidRPr="00380E33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7A7F2C" w:rsidRDefault="007A7F2C" w:rsidP="007A7F2C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7A7F2C" w:rsidRPr="00E12CCD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7A7F2C" w:rsidRPr="00E12CCD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7A7F2C" w:rsidRDefault="007A7F2C" w:rsidP="007A7F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7A7F2C" w:rsidRDefault="007A7F2C" w:rsidP="007A7F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</w:t>
      </w:r>
      <w:r w:rsidR="00333D78">
        <w:rPr>
          <w:rFonts w:ascii="Times New Roman" w:hAnsi="Times New Roman"/>
          <w:b/>
          <w:sz w:val="28"/>
        </w:rPr>
        <w:t>30</w:t>
      </w:r>
    </w:p>
    <w:p w:rsidR="007A7F2C" w:rsidRDefault="007A7F2C" w:rsidP="007A7F2C">
      <w:pPr>
        <w:pStyle w:val="a3"/>
        <w:rPr>
          <w:rFonts w:ascii="Times New Roman" w:hAnsi="Times New Roman"/>
          <w:sz w:val="28"/>
        </w:rPr>
      </w:pPr>
    </w:p>
    <w:p w:rsidR="007A7F2C" w:rsidRPr="000653A5" w:rsidRDefault="007A7F2C" w:rsidP="007A7F2C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7A7F2C" w:rsidRPr="000653A5" w:rsidRDefault="007A7F2C" w:rsidP="007A7F2C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7A7F2C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 w:rsidR="00333D78">
        <w:rPr>
          <w:rFonts w:ascii="Times New Roman" w:hAnsi="Times New Roman" w:cs="Times New Roman"/>
          <w:sz w:val="28"/>
          <w:szCs w:val="28"/>
        </w:rPr>
        <w:t xml:space="preserve">Обратные тригонометрические функции  </w:t>
      </w:r>
    </w:p>
    <w:p w:rsidR="007A7F2C" w:rsidRDefault="007A7F2C" w:rsidP="007A7F2C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</w:t>
      </w:r>
      <w:r w:rsidR="00333D7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333D7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на стр. 15</w:t>
      </w:r>
      <w:r w:rsidR="00333D7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-1</w:t>
      </w:r>
      <w:r w:rsidR="00333D78"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 xml:space="preserve">, </w:t>
      </w:r>
    </w:p>
    <w:p w:rsidR="007A7F2C" w:rsidRDefault="007A7F2C" w:rsidP="007A7F2C">
      <w:pPr>
        <w:rPr>
          <w:rFonts w:ascii="Times New Roman" w:hAnsi="Times New Roman"/>
          <w:sz w:val="28"/>
        </w:rPr>
      </w:pPr>
      <w:r w:rsidRPr="00AF2DF0">
        <w:rPr>
          <w:rFonts w:ascii="Times New Roman" w:hAnsi="Times New Roman"/>
          <w:sz w:val="28"/>
        </w:rPr>
        <w:t xml:space="preserve">Б) </w:t>
      </w:r>
      <w:r w:rsidR="00333D78">
        <w:rPr>
          <w:rFonts w:ascii="Times New Roman" w:hAnsi="Times New Roman"/>
          <w:sz w:val="28"/>
        </w:rPr>
        <w:t>Выучить определения арккотангенса на стр. 164</w:t>
      </w:r>
      <w:r w:rsidR="00333D78" w:rsidRPr="00333D78">
        <w:rPr>
          <w:rFonts w:ascii="Times New Roman" w:hAnsi="Times New Roman"/>
          <w:sz w:val="28"/>
        </w:rPr>
        <w:t xml:space="preserve">; </w:t>
      </w:r>
      <w:r w:rsidR="00333D78">
        <w:rPr>
          <w:rFonts w:ascii="Times New Roman" w:hAnsi="Times New Roman"/>
          <w:sz w:val="28"/>
        </w:rPr>
        <w:t>рассмотреть графики элементарных тригонометрических функций рис. 16.3 на стр. 159</w:t>
      </w:r>
      <w:r w:rsidR="00333D78" w:rsidRPr="00333D78">
        <w:rPr>
          <w:rFonts w:ascii="Times New Roman" w:hAnsi="Times New Roman"/>
          <w:sz w:val="28"/>
        </w:rPr>
        <w:t>;</w:t>
      </w:r>
      <w:r w:rsidR="00333D78">
        <w:rPr>
          <w:rFonts w:ascii="Times New Roman" w:hAnsi="Times New Roman"/>
          <w:sz w:val="28"/>
        </w:rPr>
        <w:t xml:space="preserve"> рис. 16.4 на стр. 160</w:t>
      </w:r>
      <w:r w:rsidR="00333D78" w:rsidRPr="00333D78">
        <w:rPr>
          <w:rFonts w:ascii="Times New Roman" w:hAnsi="Times New Roman"/>
          <w:sz w:val="28"/>
        </w:rPr>
        <w:t xml:space="preserve">; </w:t>
      </w:r>
      <w:r w:rsidR="00333D78">
        <w:rPr>
          <w:rFonts w:ascii="Times New Roman" w:hAnsi="Times New Roman"/>
          <w:sz w:val="28"/>
        </w:rPr>
        <w:t>рис. 16.5 на стр. 161</w:t>
      </w:r>
      <w:r w:rsidR="00333D78" w:rsidRPr="00333D78">
        <w:rPr>
          <w:rFonts w:ascii="Times New Roman" w:hAnsi="Times New Roman"/>
          <w:sz w:val="28"/>
        </w:rPr>
        <w:t xml:space="preserve">; </w:t>
      </w:r>
      <w:r w:rsidR="00333D78">
        <w:rPr>
          <w:rFonts w:ascii="Times New Roman" w:hAnsi="Times New Roman"/>
          <w:sz w:val="28"/>
        </w:rPr>
        <w:t>рис. 16.6 на стр. 162</w:t>
      </w:r>
      <w:r w:rsidR="00333D78" w:rsidRPr="00333D78">
        <w:rPr>
          <w:rFonts w:ascii="Times New Roman" w:hAnsi="Times New Roman"/>
          <w:sz w:val="28"/>
        </w:rPr>
        <w:t xml:space="preserve">; </w:t>
      </w:r>
      <w:r w:rsidR="00333D78">
        <w:rPr>
          <w:rFonts w:ascii="Times New Roman" w:hAnsi="Times New Roman"/>
          <w:sz w:val="28"/>
        </w:rPr>
        <w:t>рис. 16.7 на стр. 164</w:t>
      </w:r>
      <w:r w:rsidR="00333D78" w:rsidRPr="00333D78">
        <w:rPr>
          <w:rFonts w:ascii="Times New Roman" w:hAnsi="Times New Roman"/>
          <w:sz w:val="28"/>
        </w:rPr>
        <w:t xml:space="preserve">; </w:t>
      </w:r>
      <w:r w:rsidR="00333D78">
        <w:rPr>
          <w:rFonts w:ascii="Times New Roman" w:hAnsi="Times New Roman"/>
          <w:sz w:val="28"/>
        </w:rPr>
        <w:t xml:space="preserve">рис. 16.8 </w:t>
      </w:r>
      <w:proofErr w:type="gramStart"/>
      <w:r w:rsidR="00333D78">
        <w:rPr>
          <w:rFonts w:ascii="Times New Roman" w:hAnsi="Times New Roman"/>
          <w:sz w:val="28"/>
        </w:rPr>
        <w:t>на</w:t>
      </w:r>
      <w:proofErr w:type="gramEnd"/>
      <w:r w:rsidR="00333D78">
        <w:rPr>
          <w:rFonts w:ascii="Times New Roman" w:hAnsi="Times New Roman"/>
          <w:sz w:val="28"/>
        </w:rPr>
        <w:t xml:space="preserve"> стр. 165</w:t>
      </w:r>
      <w:r w:rsidR="00333D78" w:rsidRPr="00333D78">
        <w:rPr>
          <w:rFonts w:ascii="Times New Roman" w:hAnsi="Times New Roman"/>
          <w:sz w:val="28"/>
        </w:rPr>
        <w:t xml:space="preserve">; </w:t>
      </w:r>
      <w:r w:rsidR="00333D78">
        <w:rPr>
          <w:rFonts w:ascii="Times New Roman" w:hAnsi="Times New Roman"/>
          <w:sz w:val="28"/>
        </w:rPr>
        <w:t>таблица 16.4 на стр. 166</w:t>
      </w:r>
    </w:p>
    <w:p w:rsidR="00333D78" w:rsidRPr="00333D78" w:rsidRDefault="00333D78" w:rsidP="007A7F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№16.1 на стр. 156-168 повторить</w:t>
      </w:r>
      <w:r w:rsidRPr="00333D78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решить задачи для самостоятельной работы №6, №7, №8, №9, №10, №11, №12 на стр. 166-167</w:t>
      </w:r>
    </w:p>
    <w:p w:rsidR="007A7F2C" w:rsidRDefault="007A7F2C" w:rsidP="007A7F2C"/>
    <w:p w:rsidR="007A7F2C" w:rsidRPr="00380E33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7A7F2C" w:rsidRDefault="007A7F2C" w:rsidP="007A7F2C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7A7F2C" w:rsidRPr="00E12CCD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7A7F2C" w:rsidRPr="00E12CCD" w:rsidRDefault="007A7F2C" w:rsidP="007A7F2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7A7F2C" w:rsidRDefault="007A7F2C" w:rsidP="007A7F2C"/>
    <w:p w:rsidR="007A7F2C" w:rsidRDefault="007A7F2C" w:rsidP="007A7F2C"/>
    <w:p w:rsidR="008A5DDB" w:rsidRDefault="008A5DDB" w:rsidP="008A5DD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13.05.2020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8A5DDB" w:rsidRDefault="008A5DDB" w:rsidP="008A5DD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</w:t>
      </w:r>
      <w:r>
        <w:rPr>
          <w:rFonts w:ascii="Times New Roman" w:hAnsi="Times New Roman"/>
          <w:b/>
          <w:sz w:val="28"/>
        </w:rPr>
        <w:t>31</w:t>
      </w:r>
    </w:p>
    <w:p w:rsidR="008A5DDB" w:rsidRPr="00380E33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A5DDB" w:rsidRPr="00380E33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8A5DDB" w:rsidRPr="00380E33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8A5DDB" w:rsidRPr="00380E33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Арксинус, арккосинус, арктангенс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DDB" w:rsidRPr="00380E33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8A5DDB" w:rsidRPr="007A7F2C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параграф №16.1 на стр. 156-168</w:t>
      </w:r>
      <w:r w:rsidRPr="008A5DD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параграфе 16.2 на стр. 166-168 приведены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доказательства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часто встречающиеся при решении задач соотношения между основными и обратными тригонометрическими функциями 1) -28) переписать в конспект </w:t>
      </w:r>
    </w:p>
    <w:p w:rsidR="008A5DDB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№16.2 на стр. 166-168</w:t>
      </w:r>
      <w:r w:rsidRPr="008A5DD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примеры №1-№3 стр. 167-168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DB" w:rsidRPr="00380E33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A5DDB" w:rsidRDefault="008A5DDB" w:rsidP="008A5DDB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8A5DDB" w:rsidRPr="00E12CCD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A5DDB" w:rsidRPr="00E12CCD" w:rsidRDefault="008A5DDB" w:rsidP="008A5DD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66179" w:rsidRDefault="00466179"/>
    <w:sectPr w:rsidR="004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2C4CFF"/>
    <w:rsid w:val="00333D78"/>
    <w:rsid w:val="00466179"/>
    <w:rsid w:val="00494FA2"/>
    <w:rsid w:val="00556BD3"/>
    <w:rsid w:val="00733317"/>
    <w:rsid w:val="007A7F2C"/>
    <w:rsid w:val="0083655D"/>
    <w:rsid w:val="008A5DDB"/>
    <w:rsid w:val="00A26577"/>
    <w:rsid w:val="00C04E30"/>
    <w:rsid w:val="00D60718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13</cp:revision>
  <dcterms:created xsi:type="dcterms:W3CDTF">2020-04-26T15:01:00Z</dcterms:created>
  <dcterms:modified xsi:type="dcterms:W3CDTF">2020-05-08T15:17:00Z</dcterms:modified>
</cp:coreProperties>
</file>